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77" w:rsidRDefault="00253677" w:rsidP="00253677">
      <w:pPr>
        <w:pStyle w:val="NormalWeb"/>
        <w:shd w:val="clear" w:color="auto" w:fill="FFFFFF"/>
        <w:spacing w:line="408" w:lineRule="atLeast"/>
        <w:rPr>
          <w:rStyle w:val="Emphasis"/>
          <w:rFonts w:ascii="Verdana" w:hAnsi="Verdana"/>
          <w:color w:val="555555"/>
          <w:sz w:val="20"/>
          <w:szCs w:val="20"/>
        </w:rPr>
      </w:pPr>
      <w:r>
        <w:rPr>
          <w:rFonts w:ascii="Verdana" w:hAnsi="Verdana"/>
          <w:color w:val="555555"/>
          <w:sz w:val="20"/>
          <w:szCs w:val="20"/>
        </w:rPr>
        <w:t xml:space="preserve">Answer </w:t>
      </w:r>
      <w:r>
        <w:rPr>
          <w:rStyle w:val="Emphasis"/>
          <w:rFonts w:ascii="Verdana" w:hAnsi="Verdana"/>
          <w:color w:val="555555"/>
          <w:sz w:val="20"/>
          <w:szCs w:val="20"/>
        </w:rPr>
        <w:t>the</w:t>
      </w:r>
      <w:r>
        <w:rPr>
          <w:rFonts w:ascii="Verdana" w:hAnsi="Verdana"/>
          <w:color w:val="555555"/>
          <w:sz w:val="20"/>
          <w:szCs w:val="20"/>
        </w:rPr>
        <w:t xml:space="preserve"> question</w:t>
      </w:r>
      <w:r>
        <w:rPr>
          <w:rFonts w:ascii="Verdana" w:hAnsi="Verdana"/>
          <w:color w:val="555555"/>
          <w:sz w:val="20"/>
          <w:szCs w:val="20"/>
        </w:rPr>
        <w:t xml:space="preserve"> </w:t>
      </w:r>
      <w:r w:rsidRPr="00253677">
        <w:rPr>
          <w:rFonts w:ascii="Verdana" w:hAnsi="Verdana"/>
          <w:b/>
          <w:color w:val="555555"/>
          <w:sz w:val="22"/>
          <w:szCs w:val="20"/>
        </w:rPr>
        <w:t>in a two-page, double-spaced, essay. Use 12-point type and 1 inch margins</w:t>
      </w:r>
      <w:r w:rsidRPr="00253677">
        <w:rPr>
          <w:rFonts w:ascii="Verdana" w:hAnsi="Verdana"/>
          <w:color w:val="555555"/>
          <w:sz w:val="22"/>
          <w:szCs w:val="20"/>
        </w:rPr>
        <w:t xml:space="preserve"> </w:t>
      </w:r>
      <w:r>
        <w:rPr>
          <w:rFonts w:ascii="Verdana" w:hAnsi="Verdana"/>
          <w:color w:val="555555"/>
          <w:sz w:val="20"/>
          <w:szCs w:val="20"/>
        </w:rPr>
        <w:t xml:space="preserve">(Attention! this is not the default for MS Word). Be sure to </w:t>
      </w:r>
      <w:r w:rsidRPr="00253677">
        <w:rPr>
          <w:rFonts w:ascii="Verdana" w:hAnsi="Verdana"/>
          <w:b/>
          <w:color w:val="555555"/>
          <w:sz w:val="22"/>
          <w:szCs w:val="20"/>
        </w:rPr>
        <w:t>quote evidence from the textbook</w:t>
      </w:r>
      <w:r>
        <w:rPr>
          <w:rFonts w:ascii="Verdana" w:hAnsi="Verdana"/>
          <w:color w:val="555555"/>
          <w:sz w:val="20"/>
          <w:szCs w:val="20"/>
        </w:rPr>
        <w:t xml:space="preserve">, </w:t>
      </w:r>
      <w:r w:rsidRPr="00253677">
        <w:rPr>
          <w:rFonts w:ascii="Verdana" w:hAnsi="Verdana"/>
          <w:b/>
          <w:color w:val="555555"/>
          <w:szCs w:val="20"/>
        </w:rPr>
        <w:t>indicating the edition number and page number</w:t>
      </w:r>
      <w:r>
        <w:rPr>
          <w:rFonts w:ascii="Verdana" w:hAnsi="Verdana"/>
          <w:color w:val="555555"/>
          <w:sz w:val="20"/>
          <w:szCs w:val="20"/>
        </w:rPr>
        <w:t>–e.g. (7: p. 15</w:t>
      </w:r>
      <w:r w:rsidRPr="00253677">
        <w:rPr>
          <w:rFonts w:ascii="Verdana" w:hAnsi="Verdana"/>
          <w:color w:val="555555"/>
          <w:sz w:val="20"/>
          <w:szCs w:val="20"/>
        </w:rPr>
        <w:t>)</w:t>
      </w:r>
      <w:r w:rsidRPr="00253677">
        <w:rPr>
          <w:rFonts w:ascii="Verdana" w:hAnsi="Verdana"/>
          <w:b/>
          <w:color w:val="555555"/>
          <w:szCs w:val="20"/>
        </w:rPr>
        <w:t>–in parentheses after the part of the source that you quote.</w:t>
      </w:r>
      <w:r w:rsidRPr="00253677">
        <w:rPr>
          <w:rFonts w:ascii="Verdana" w:hAnsi="Verdana"/>
          <w:color w:val="555555"/>
          <w:szCs w:val="20"/>
        </w:rPr>
        <w:t> </w:t>
      </w:r>
    </w:p>
    <w:p w:rsidR="00253677" w:rsidRDefault="00253677" w:rsidP="00253677">
      <w:pPr>
        <w:pStyle w:val="NormalWeb"/>
        <w:numPr>
          <w:ilvl w:val="0"/>
          <w:numId w:val="1"/>
        </w:numPr>
        <w:shd w:val="clear" w:color="auto" w:fill="FFFFFF"/>
        <w:spacing w:line="408" w:lineRule="atLeast"/>
        <w:rPr>
          <w:rFonts w:ascii="Verdana" w:hAnsi="Verdana"/>
          <w:color w:val="555555"/>
          <w:sz w:val="20"/>
          <w:szCs w:val="20"/>
        </w:rPr>
      </w:pPr>
      <w:r>
        <w:rPr>
          <w:rFonts w:ascii="Verdana" w:hAnsi="Verdana"/>
          <w:color w:val="555555"/>
          <w:sz w:val="20"/>
          <w:szCs w:val="20"/>
        </w:rPr>
        <w:t xml:space="preserve">Among the main themes discussed in our sources is </w:t>
      </w:r>
      <w:r w:rsidRPr="00253677">
        <w:rPr>
          <w:rFonts w:ascii="Verdana" w:hAnsi="Verdana"/>
          <w:b/>
          <w:color w:val="555555"/>
          <w:sz w:val="20"/>
          <w:szCs w:val="20"/>
        </w:rPr>
        <w:t>virtue</w:t>
      </w:r>
      <w:r>
        <w:rPr>
          <w:rFonts w:ascii="Verdana" w:hAnsi="Verdana"/>
          <w:color w:val="555555"/>
          <w:sz w:val="20"/>
          <w:szCs w:val="20"/>
        </w:rPr>
        <w:t>. Both religious texts</w:t>
      </w:r>
      <w:r>
        <w:rPr>
          <w:rFonts w:ascii="Verdana" w:hAnsi="Verdana"/>
          <w:color w:val="555555"/>
          <w:sz w:val="20"/>
          <w:szCs w:val="20"/>
        </w:rPr>
        <w:t xml:space="preserve"> (</w:t>
      </w:r>
      <w:r w:rsidRPr="00253677">
        <w:rPr>
          <w:rFonts w:ascii="Verdana" w:hAnsi="Verdana"/>
          <w:b/>
          <w:color w:val="555555"/>
          <w:sz w:val="20"/>
          <w:szCs w:val="20"/>
        </w:rPr>
        <w:t>Mesopotamia and China</w:t>
      </w:r>
      <w:r>
        <w:rPr>
          <w:rFonts w:ascii="Verdana" w:hAnsi="Verdana"/>
          <w:color w:val="555555"/>
          <w:sz w:val="20"/>
          <w:szCs w:val="20"/>
        </w:rPr>
        <w:t>)</w:t>
      </w:r>
      <w:r>
        <w:rPr>
          <w:rFonts w:ascii="Verdana" w:hAnsi="Verdana"/>
          <w:color w:val="555555"/>
          <w:sz w:val="20"/>
          <w:szCs w:val="20"/>
        </w:rPr>
        <w:t xml:space="preserve"> and legal codes present human behavior in ideal forms, encouraging others to emulate proper attitudes and modes of conduct. Review the sources that discuss virtue, paying attention to the different understandings of virtue. Write an essay in which you compare two different civilizations’ understanding of this subject. Consider what it meant to be virtuous in each society, and which character attributes are seen as most important.</w:t>
      </w:r>
    </w:p>
    <w:p w:rsidR="00253677" w:rsidRDefault="00253677" w:rsidP="00253677">
      <w:pPr>
        <w:pStyle w:val="NormalWeb"/>
        <w:shd w:val="clear" w:color="auto" w:fill="FFFFFF"/>
        <w:spacing w:line="408" w:lineRule="atLeast"/>
        <w:rPr>
          <w:rFonts w:ascii="Verdana" w:hAnsi="Verdana"/>
          <w:color w:val="555555"/>
          <w:sz w:val="20"/>
          <w:szCs w:val="20"/>
        </w:rPr>
      </w:pPr>
    </w:p>
    <w:p w:rsidR="00253677" w:rsidRDefault="00253677" w:rsidP="00253677">
      <w:pPr>
        <w:pStyle w:val="NormalWeb"/>
        <w:shd w:val="clear" w:color="auto" w:fill="FFFFFF"/>
        <w:spacing w:line="408" w:lineRule="atLeast"/>
        <w:rPr>
          <w:rFonts w:ascii="Verdana" w:hAnsi="Verdana"/>
          <w:color w:val="555555"/>
          <w:sz w:val="20"/>
          <w:szCs w:val="20"/>
        </w:rPr>
      </w:pPr>
    </w:p>
    <w:p w:rsidR="00253677" w:rsidRDefault="00253677" w:rsidP="00253677">
      <w:pPr>
        <w:pStyle w:val="NormalWeb"/>
        <w:shd w:val="clear" w:color="auto" w:fill="FFFFFF"/>
        <w:spacing w:line="408" w:lineRule="atLeast"/>
        <w:rPr>
          <w:rFonts w:ascii="Verdana" w:hAnsi="Verdana"/>
          <w:color w:val="555555"/>
          <w:sz w:val="20"/>
          <w:szCs w:val="20"/>
        </w:rPr>
      </w:pPr>
      <w:r>
        <w:rPr>
          <w:rFonts w:ascii="Verdana" w:hAnsi="Verdana"/>
          <w:color w:val="555555"/>
          <w:sz w:val="20"/>
          <w:szCs w:val="20"/>
        </w:rPr>
        <w:t>Writing tips (For writing better work</w:t>
      </w:r>
      <w:bookmarkStart w:id="0" w:name="_GoBack"/>
      <w:bookmarkEnd w:id="0"/>
      <w:r>
        <w:rPr>
          <w:rFonts w:ascii="Verdana" w:hAnsi="Verdana"/>
          <w:color w:val="555555"/>
          <w:sz w:val="20"/>
          <w:szCs w:val="20"/>
        </w:rPr>
        <w:t>)</w:t>
      </w:r>
    </w:p>
    <w:p w:rsidR="00253677" w:rsidRPr="00253677" w:rsidRDefault="00253677" w:rsidP="00253677">
      <w:pPr>
        <w:shd w:val="clear" w:color="auto" w:fill="FFFFFF"/>
        <w:spacing w:after="240"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1</w:t>
      </w:r>
      <w:r w:rsidRPr="00253677">
        <w:rPr>
          <w:rFonts w:ascii="Verdana" w:eastAsia="Times New Roman" w:hAnsi="Verdana" w:cs="Times New Roman"/>
          <w:color w:val="555555"/>
          <w:sz w:val="20"/>
          <w:szCs w:val="20"/>
        </w:rPr>
        <w:t>. Read all parts of the assigned readings for the unit, then review the previous readings.</w:t>
      </w:r>
    </w:p>
    <w:p w:rsidR="00253677" w:rsidRPr="00253677" w:rsidRDefault="00253677" w:rsidP="00253677">
      <w:pPr>
        <w:shd w:val="clear" w:color="auto" w:fill="FFFFFF"/>
        <w:spacing w:after="240"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2</w:t>
      </w:r>
      <w:r w:rsidRPr="00253677">
        <w:rPr>
          <w:rFonts w:ascii="Verdana" w:eastAsia="Times New Roman" w:hAnsi="Verdana" w:cs="Times New Roman"/>
          <w:color w:val="555555"/>
          <w:sz w:val="20"/>
          <w:szCs w:val="20"/>
        </w:rPr>
        <w:t>. Consider the question carefully with a goal to understanding what it is asking. All of the questions for this course have one major theme, and your first goal should be to identify that theme.</w:t>
      </w:r>
    </w:p>
    <w:p w:rsidR="00253677" w:rsidRDefault="00253677" w:rsidP="00253677">
      <w:pPr>
        <w:shd w:val="clear" w:color="auto" w:fill="FFFFFF"/>
        <w:spacing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3</w:t>
      </w:r>
      <w:r w:rsidRPr="00253677">
        <w:rPr>
          <w:rFonts w:ascii="Verdana" w:eastAsia="Times New Roman" w:hAnsi="Verdana" w:cs="Times New Roman"/>
          <w:color w:val="555555"/>
          <w:sz w:val="20"/>
          <w:szCs w:val="20"/>
        </w:rPr>
        <w:t>. Think about the different readings for the unit. How do they relate to that theme? What different topics emerge when you think about the broad theme in the question as it concerns the readings?</w:t>
      </w:r>
    </w:p>
    <w:p w:rsidR="00253677" w:rsidRPr="00253677" w:rsidRDefault="00253677" w:rsidP="00253677">
      <w:pPr>
        <w:shd w:val="clear" w:color="auto" w:fill="FFFFFF"/>
        <w:spacing w:after="240"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4</w:t>
      </w:r>
      <w:r w:rsidRPr="00253677">
        <w:rPr>
          <w:rFonts w:ascii="Verdana" w:eastAsia="Times New Roman" w:hAnsi="Verdana" w:cs="Times New Roman"/>
          <w:color w:val="555555"/>
          <w:sz w:val="20"/>
          <w:szCs w:val="20"/>
        </w:rPr>
        <w:t>. Consider how you will approach answering the question in your paper. Your most general thoughts will comprise your introduction.</w:t>
      </w:r>
    </w:p>
    <w:p w:rsidR="00253677" w:rsidRPr="00253677" w:rsidRDefault="00253677" w:rsidP="00253677">
      <w:pPr>
        <w:shd w:val="clear" w:color="auto" w:fill="FFFFFF"/>
        <w:spacing w:after="240"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5</w:t>
      </w:r>
      <w:r w:rsidRPr="00253677">
        <w:rPr>
          <w:rFonts w:ascii="Verdana" w:eastAsia="Times New Roman" w:hAnsi="Verdana" w:cs="Times New Roman"/>
          <w:color w:val="555555"/>
          <w:sz w:val="20"/>
          <w:szCs w:val="20"/>
        </w:rPr>
        <w:t xml:space="preserve">. Begin by writing the three or four body paragraphs of your paper. State the topic first (in a topic sentence), then give some context or explanation about that topic and how it relates </w:t>
      </w:r>
      <w:r w:rsidRPr="00253677">
        <w:rPr>
          <w:rFonts w:ascii="Verdana" w:eastAsia="Times New Roman" w:hAnsi="Verdana" w:cs="Times New Roman"/>
          <w:color w:val="555555"/>
          <w:sz w:val="20"/>
          <w:szCs w:val="20"/>
        </w:rPr>
        <w:lastRenderedPageBreak/>
        <w:t>to the specific source you will cite. At the end of the paragraph, cite the evidence from the sources that directly supports the assertion that you made in your topic sentence.</w:t>
      </w:r>
    </w:p>
    <w:p w:rsidR="00253677" w:rsidRPr="00253677" w:rsidRDefault="00253677" w:rsidP="00253677">
      <w:pPr>
        <w:shd w:val="clear" w:color="auto" w:fill="FFFFFF"/>
        <w:spacing w:after="240"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6</w:t>
      </w:r>
      <w:r w:rsidRPr="00253677">
        <w:rPr>
          <w:rFonts w:ascii="Verdana" w:eastAsia="Times New Roman" w:hAnsi="Verdana" w:cs="Times New Roman"/>
          <w:color w:val="555555"/>
          <w:sz w:val="20"/>
          <w:szCs w:val="20"/>
        </w:rPr>
        <w:t>. After writing your body paragraphs, conclude by briefly summing up your topics and by moving your analysis slightly deeper. Your conclusion will necessarily be short, and perhaps suggestive of the broader themes that came to mind as you reflected on the question.</w:t>
      </w:r>
    </w:p>
    <w:p w:rsidR="00253677" w:rsidRPr="00253677" w:rsidRDefault="00253677" w:rsidP="00253677">
      <w:pPr>
        <w:shd w:val="clear" w:color="auto" w:fill="FFFFFF"/>
        <w:spacing w:line="408"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7</w:t>
      </w:r>
      <w:r w:rsidRPr="00253677">
        <w:rPr>
          <w:rFonts w:ascii="Verdana" w:eastAsia="Times New Roman" w:hAnsi="Verdana" w:cs="Times New Roman"/>
          <w:color w:val="555555"/>
          <w:sz w:val="20"/>
          <w:szCs w:val="20"/>
        </w:rPr>
        <w:t>. Go back to the beginning to write your introductory paragraph. Start by announcing the general theme of the paper, but keep your statement focused on what the question seeks. Gradually move from generalization to specific topics, listing the topics that you have stated in your body paragraph topic sentences towards the end of your introductory paragraph to serve as a guide to the reader.</w:t>
      </w:r>
    </w:p>
    <w:p w:rsidR="00253677" w:rsidRPr="00253677" w:rsidRDefault="00253677" w:rsidP="00253677">
      <w:pPr>
        <w:shd w:val="clear" w:color="auto" w:fill="FFFFFF"/>
        <w:spacing w:line="408" w:lineRule="atLeast"/>
        <w:rPr>
          <w:rFonts w:ascii="Verdana" w:eastAsia="Times New Roman" w:hAnsi="Verdana" w:cs="Times New Roman"/>
          <w:color w:val="555555"/>
          <w:sz w:val="20"/>
          <w:szCs w:val="20"/>
        </w:rPr>
      </w:pPr>
    </w:p>
    <w:p w:rsidR="00253677" w:rsidRDefault="00253677" w:rsidP="00253677">
      <w:pPr>
        <w:pStyle w:val="NormalWeb"/>
        <w:shd w:val="clear" w:color="auto" w:fill="FFFFFF"/>
        <w:spacing w:line="408" w:lineRule="atLeast"/>
        <w:rPr>
          <w:rFonts w:ascii="Verdana" w:hAnsi="Verdana"/>
          <w:color w:val="555555"/>
          <w:sz w:val="20"/>
          <w:szCs w:val="20"/>
        </w:rPr>
      </w:pPr>
    </w:p>
    <w:p w:rsidR="00036495" w:rsidRDefault="00036495"/>
    <w:sectPr w:rsidR="0003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CD7B81"/>
    <w:multiLevelType w:val="hybridMultilevel"/>
    <w:tmpl w:val="96769AF4"/>
    <w:lvl w:ilvl="0" w:tplc="C512C2D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77"/>
    <w:rsid w:val="00036495"/>
    <w:rsid w:val="0025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C29BC-975F-445C-AFF4-DB83A931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3677"/>
    <w:rPr>
      <w:i/>
      <w:iCs/>
    </w:rPr>
  </w:style>
  <w:style w:type="paragraph" w:styleId="NormalWeb">
    <w:name w:val="Normal (Web)"/>
    <w:basedOn w:val="Normal"/>
    <w:uiPriority w:val="99"/>
    <w:semiHidden/>
    <w:unhideWhenUsed/>
    <w:rsid w:val="00253677"/>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28502">
      <w:bodyDiv w:val="1"/>
      <w:marLeft w:val="0"/>
      <w:marRight w:val="0"/>
      <w:marTop w:val="0"/>
      <w:marBottom w:val="0"/>
      <w:divBdr>
        <w:top w:val="none" w:sz="0" w:space="0" w:color="auto"/>
        <w:left w:val="none" w:sz="0" w:space="0" w:color="auto"/>
        <w:bottom w:val="none" w:sz="0" w:space="0" w:color="auto"/>
        <w:right w:val="none" w:sz="0" w:space="0" w:color="auto"/>
      </w:divBdr>
      <w:divsChild>
        <w:div w:id="1174689992">
          <w:marLeft w:val="0"/>
          <w:marRight w:val="0"/>
          <w:marTop w:val="0"/>
          <w:marBottom w:val="0"/>
          <w:divBdr>
            <w:top w:val="none" w:sz="0" w:space="0" w:color="auto"/>
            <w:left w:val="none" w:sz="0" w:space="0" w:color="auto"/>
            <w:bottom w:val="none" w:sz="0" w:space="0" w:color="auto"/>
            <w:right w:val="none" w:sz="0" w:space="0" w:color="auto"/>
          </w:divBdr>
          <w:divsChild>
            <w:div w:id="1079012274">
              <w:marLeft w:val="0"/>
              <w:marRight w:val="0"/>
              <w:marTop w:val="75"/>
              <w:marBottom w:val="450"/>
              <w:divBdr>
                <w:top w:val="none" w:sz="0" w:space="0" w:color="auto"/>
                <w:left w:val="none" w:sz="0" w:space="0" w:color="auto"/>
                <w:bottom w:val="none" w:sz="0" w:space="0" w:color="auto"/>
                <w:right w:val="none" w:sz="0" w:space="0" w:color="auto"/>
              </w:divBdr>
              <w:divsChild>
                <w:div w:id="18681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6022">
      <w:bodyDiv w:val="1"/>
      <w:marLeft w:val="0"/>
      <w:marRight w:val="0"/>
      <w:marTop w:val="0"/>
      <w:marBottom w:val="0"/>
      <w:divBdr>
        <w:top w:val="none" w:sz="0" w:space="0" w:color="auto"/>
        <w:left w:val="none" w:sz="0" w:space="0" w:color="auto"/>
        <w:bottom w:val="none" w:sz="0" w:space="0" w:color="auto"/>
        <w:right w:val="none" w:sz="0" w:space="0" w:color="auto"/>
      </w:divBdr>
      <w:divsChild>
        <w:div w:id="56173222">
          <w:marLeft w:val="0"/>
          <w:marRight w:val="0"/>
          <w:marTop w:val="0"/>
          <w:marBottom w:val="0"/>
          <w:divBdr>
            <w:top w:val="none" w:sz="0" w:space="0" w:color="auto"/>
            <w:left w:val="none" w:sz="0" w:space="0" w:color="auto"/>
            <w:bottom w:val="none" w:sz="0" w:space="0" w:color="auto"/>
            <w:right w:val="none" w:sz="0" w:space="0" w:color="auto"/>
          </w:divBdr>
          <w:divsChild>
            <w:div w:id="711271406">
              <w:marLeft w:val="0"/>
              <w:marRight w:val="0"/>
              <w:marTop w:val="75"/>
              <w:marBottom w:val="450"/>
              <w:divBdr>
                <w:top w:val="none" w:sz="0" w:space="0" w:color="auto"/>
                <w:left w:val="none" w:sz="0" w:space="0" w:color="auto"/>
                <w:bottom w:val="none" w:sz="0" w:space="0" w:color="auto"/>
                <w:right w:val="none" w:sz="0" w:space="0" w:color="auto"/>
              </w:divBdr>
              <w:divsChild>
                <w:div w:id="18020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7243">
      <w:bodyDiv w:val="1"/>
      <w:marLeft w:val="0"/>
      <w:marRight w:val="0"/>
      <w:marTop w:val="0"/>
      <w:marBottom w:val="0"/>
      <w:divBdr>
        <w:top w:val="none" w:sz="0" w:space="0" w:color="auto"/>
        <w:left w:val="none" w:sz="0" w:space="0" w:color="auto"/>
        <w:bottom w:val="none" w:sz="0" w:space="0" w:color="auto"/>
        <w:right w:val="none" w:sz="0" w:space="0" w:color="auto"/>
      </w:divBdr>
      <w:divsChild>
        <w:div w:id="12583715">
          <w:marLeft w:val="0"/>
          <w:marRight w:val="0"/>
          <w:marTop w:val="0"/>
          <w:marBottom w:val="0"/>
          <w:divBdr>
            <w:top w:val="none" w:sz="0" w:space="0" w:color="auto"/>
            <w:left w:val="none" w:sz="0" w:space="0" w:color="auto"/>
            <w:bottom w:val="none" w:sz="0" w:space="0" w:color="auto"/>
            <w:right w:val="none" w:sz="0" w:space="0" w:color="auto"/>
          </w:divBdr>
          <w:divsChild>
            <w:div w:id="1031078235">
              <w:marLeft w:val="0"/>
              <w:marRight w:val="0"/>
              <w:marTop w:val="75"/>
              <w:marBottom w:val="450"/>
              <w:divBdr>
                <w:top w:val="none" w:sz="0" w:space="0" w:color="auto"/>
                <w:left w:val="none" w:sz="0" w:space="0" w:color="auto"/>
                <w:bottom w:val="none" w:sz="0" w:space="0" w:color="auto"/>
                <w:right w:val="none" w:sz="0" w:space="0" w:color="auto"/>
              </w:divBdr>
              <w:divsChild>
                <w:div w:id="12634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Guest</dc:creator>
  <cp:keywords/>
  <dc:description/>
  <cp:lastModifiedBy>Hotel Guest</cp:lastModifiedBy>
  <cp:revision>1</cp:revision>
  <dcterms:created xsi:type="dcterms:W3CDTF">2017-05-17T14:53:00Z</dcterms:created>
  <dcterms:modified xsi:type="dcterms:W3CDTF">2017-05-17T14:58:00Z</dcterms:modified>
</cp:coreProperties>
</file>